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E05EAB" w14:textId="77777777" w:rsidR="00C41B58" w:rsidRPr="00C41B58" w:rsidRDefault="00C41B58" w:rsidP="00C41B58">
      <w:pPr>
        <w:spacing w:after="0" w:line="240" w:lineRule="auto"/>
        <w:outlineLvl w:val="1"/>
        <w:rPr>
          <w:rFonts w:ascii="Arial" w:eastAsia="Times New Roman" w:hAnsi="Arial" w:cs="Arial"/>
          <w:sz w:val="36"/>
          <w:szCs w:val="36"/>
          <w:lang w:eastAsia="da-DK"/>
        </w:rPr>
      </w:pPr>
      <w:r w:rsidRPr="00C41B58">
        <w:rPr>
          <w:rFonts w:ascii="Arial" w:eastAsia="Times New Roman" w:hAnsi="Arial" w:cs="Arial"/>
          <w:sz w:val="36"/>
          <w:szCs w:val="36"/>
          <w:lang w:eastAsia="da-DK"/>
        </w:rPr>
        <w:t>Hvad skal vi vide?</w:t>
      </w:r>
    </w:p>
    <w:p w14:paraId="0E9CA7FB" w14:textId="397B7571" w:rsidR="00C41B58" w:rsidRPr="00C41B58" w:rsidRDefault="00C41B58" w:rsidP="00C41B58">
      <w:pPr>
        <w:numPr>
          <w:ilvl w:val="0"/>
          <w:numId w:val="1"/>
        </w:numPr>
        <w:spacing w:before="100" w:beforeAutospacing="1" w:after="480" w:line="240" w:lineRule="auto"/>
        <w:rPr>
          <w:rFonts w:ascii="Times New Roman" w:eastAsia="Times New Roman" w:hAnsi="Times New Roman" w:cs="Times New Roman"/>
          <w:sz w:val="30"/>
          <w:szCs w:val="30"/>
          <w:lang w:eastAsia="da-DK"/>
        </w:rPr>
      </w:pPr>
      <w:r w:rsidRPr="00C41B58">
        <w:rPr>
          <w:rFonts w:ascii="Times New Roman" w:eastAsia="Times New Roman" w:hAnsi="Times New Roman" w:cs="Times New Roman"/>
          <w:sz w:val="30"/>
          <w:szCs w:val="30"/>
          <w:lang w:eastAsia="da-DK"/>
        </w:rPr>
        <w:t>Goder som gaver, invitationer og rejser kan give anledning til interessekonflikter eller blive betragtet som bestikkelse under visse omstændighede</w:t>
      </w:r>
      <w:r>
        <w:rPr>
          <w:rFonts w:ascii="Times New Roman" w:eastAsia="Times New Roman" w:hAnsi="Times New Roman" w:cs="Times New Roman"/>
          <w:sz w:val="30"/>
          <w:szCs w:val="30"/>
          <w:lang w:eastAsia="da-DK"/>
        </w:rPr>
        <w:t>r</w:t>
      </w:r>
    </w:p>
    <w:p w14:paraId="2AE50434" w14:textId="77777777" w:rsidR="00C41B58" w:rsidRPr="00C41B58" w:rsidRDefault="00C41B58" w:rsidP="00C41B58">
      <w:pPr>
        <w:numPr>
          <w:ilvl w:val="0"/>
          <w:numId w:val="1"/>
        </w:numPr>
        <w:spacing w:before="100" w:beforeAutospacing="1" w:after="480" w:line="240" w:lineRule="auto"/>
        <w:rPr>
          <w:rFonts w:ascii="Times New Roman" w:eastAsia="Times New Roman" w:hAnsi="Times New Roman" w:cs="Times New Roman"/>
          <w:sz w:val="30"/>
          <w:szCs w:val="30"/>
          <w:lang w:eastAsia="da-DK"/>
        </w:rPr>
      </w:pPr>
      <w:r w:rsidRPr="00C41B58">
        <w:rPr>
          <w:rFonts w:ascii="Times New Roman" w:eastAsia="Times New Roman" w:hAnsi="Times New Roman" w:cs="Times New Roman"/>
          <w:sz w:val="30"/>
          <w:szCs w:val="30"/>
          <w:lang w:eastAsia="da-DK"/>
        </w:rPr>
        <w:t>Gaver er noget, man giver uden at forvente noget til gengæld, herunder goodwill</w:t>
      </w:r>
    </w:p>
    <w:p w14:paraId="2EDF0553" w14:textId="77777777" w:rsidR="00C41B58" w:rsidRPr="00C41B58" w:rsidRDefault="00C41B58" w:rsidP="00C41B58">
      <w:pPr>
        <w:numPr>
          <w:ilvl w:val="0"/>
          <w:numId w:val="2"/>
        </w:numPr>
        <w:spacing w:before="100" w:beforeAutospacing="1" w:after="480" w:line="240" w:lineRule="auto"/>
        <w:rPr>
          <w:rFonts w:ascii="Times New Roman" w:eastAsia="Times New Roman" w:hAnsi="Times New Roman" w:cs="Times New Roman"/>
          <w:sz w:val="30"/>
          <w:szCs w:val="30"/>
          <w:lang w:eastAsia="da-DK"/>
        </w:rPr>
      </w:pPr>
      <w:r w:rsidRPr="00C41B58">
        <w:rPr>
          <w:rFonts w:ascii="Times New Roman" w:eastAsia="Times New Roman" w:hAnsi="Times New Roman" w:cs="Times New Roman"/>
          <w:sz w:val="30"/>
          <w:szCs w:val="30"/>
          <w:lang w:eastAsia="da-DK"/>
        </w:rPr>
        <w:t>Invitationer antager mange former, herunder måltider, seminarer, receptioner, sociale arrangementer og underholdning</w:t>
      </w:r>
    </w:p>
    <w:p w14:paraId="3CDC111A" w14:textId="77777777" w:rsidR="00C41B58" w:rsidRPr="00C41B58" w:rsidRDefault="00C41B58" w:rsidP="00C41B58">
      <w:pPr>
        <w:numPr>
          <w:ilvl w:val="0"/>
          <w:numId w:val="3"/>
        </w:numPr>
        <w:spacing w:before="100" w:beforeAutospacing="1" w:after="480" w:line="240" w:lineRule="auto"/>
        <w:rPr>
          <w:rFonts w:ascii="Times New Roman" w:eastAsia="Times New Roman" w:hAnsi="Times New Roman" w:cs="Times New Roman"/>
          <w:sz w:val="30"/>
          <w:szCs w:val="30"/>
          <w:lang w:eastAsia="da-DK"/>
        </w:rPr>
      </w:pPr>
      <w:r w:rsidRPr="00C41B58">
        <w:rPr>
          <w:rFonts w:ascii="Times New Roman" w:eastAsia="Times New Roman" w:hAnsi="Times New Roman" w:cs="Times New Roman"/>
          <w:sz w:val="30"/>
          <w:szCs w:val="30"/>
          <w:lang w:eastAsia="da-DK"/>
        </w:rPr>
        <w:t>Rejser omfatter udgifter til transport, herunder taxa, busser, tog, fly, indkvartering og hoteller, samt diverse udgifter</w:t>
      </w:r>
    </w:p>
    <w:p w14:paraId="6188E504" w14:textId="77777777" w:rsidR="00C41B58" w:rsidRPr="00C41B58" w:rsidRDefault="00C41B58" w:rsidP="00C41B58">
      <w:pPr>
        <w:numPr>
          <w:ilvl w:val="0"/>
          <w:numId w:val="4"/>
        </w:numPr>
        <w:spacing w:before="100" w:beforeAutospacing="1" w:after="480" w:line="240" w:lineRule="auto"/>
        <w:rPr>
          <w:rFonts w:ascii="Times New Roman" w:eastAsia="Times New Roman" w:hAnsi="Times New Roman" w:cs="Times New Roman"/>
          <w:sz w:val="30"/>
          <w:szCs w:val="30"/>
          <w:lang w:eastAsia="da-DK"/>
        </w:rPr>
      </w:pPr>
      <w:r w:rsidRPr="00C41B58">
        <w:rPr>
          <w:rFonts w:ascii="Times New Roman" w:eastAsia="Times New Roman" w:hAnsi="Times New Roman" w:cs="Times New Roman"/>
          <w:sz w:val="30"/>
          <w:szCs w:val="30"/>
          <w:lang w:eastAsia="da-DK"/>
        </w:rPr>
        <w:t>Forretningspartnere, herunder offentligt ansatte, er muligvis underlagt strenge regler for, hvad de må give eller modtage</w:t>
      </w:r>
    </w:p>
    <w:p w14:paraId="5BC6AABC" w14:textId="77777777" w:rsidR="00C41B58" w:rsidRPr="00C41B58" w:rsidRDefault="00C41B58" w:rsidP="00C41B58">
      <w:pPr>
        <w:spacing w:after="0" w:line="240" w:lineRule="auto"/>
        <w:outlineLvl w:val="1"/>
        <w:rPr>
          <w:rFonts w:ascii="Arial" w:eastAsia="Times New Roman" w:hAnsi="Arial" w:cs="Arial"/>
          <w:sz w:val="36"/>
          <w:szCs w:val="36"/>
          <w:lang w:eastAsia="da-DK"/>
        </w:rPr>
      </w:pPr>
      <w:r w:rsidRPr="00C41B58">
        <w:rPr>
          <w:rFonts w:ascii="Arial" w:eastAsia="Times New Roman" w:hAnsi="Arial" w:cs="Arial"/>
          <w:sz w:val="36"/>
          <w:szCs w:val="36"/>
          <w:lang w:eastAsia="da-DK"/>
        </w:rPr>
        <w:t>Hvad forventes der af os?</w:t>
      </w:r>
    </w:p>
    <w:p w14:paraId="6F90D7CB" w14:textId="77777777" w:rsidR="00C41B58" w:rsidRPr="00C41B58" w:rsidRDefault="00C41B58" w:rsidP="00C41B58">
      <w:pPr>
        <w:numPr>
          <w:ilvl w:val="0"/>
          <w:numId w:val="5"/>
        </w:numPr>
        <w:spacing w:before="100" w:beforeAutospacing="1" w:after="480" w:line="240" w:lineRule="auto"/>
        <w:rPr>
          <w:rFonts w:ascii="Times New Roman" w:eastAsia="Times New Roman" w:hAnsi="Times New Roman" w:cs="Times New Roman"/>
          <w:sz w:val="30"/>
          <w:szCs w:val="30"/>
          <w:lang w:eastAsia="da-DK"/>
        </w:rPr>
      </w:pPr>
      <w:r w:rsidRPr="00C41B58">
        <w:rPr>
          <w:rFonts w:ascii="Times New Roman" w:eastAsia="Times New Roman" w:hAnsi="Times New Roman" w:cs="Times New Roman"/>
          <w:sz w:val="30"/>
          <w:szCs w:val="30"/>
          <w:lang w:eastAsia="da-DK"/>
        </w:rPr>
        <w:t>Vi giver eller tager aldrig imod invitationer, som kunne, eller kunne blive anset for at, påvirke en forretningsmæssig beslutning uretmæssigt</w:t>
      </w:r>
    </w:p>
    <w:p w14:paraId="22B37D5C" w14:textId="77777777" w:rsidR="00C41B58" w:rsidRPr="00C41B58" w:rsidRDefault="00C41B58" w:rsidP="00C41B58">
      <w:pPr>
        <w:numPr>
          <w:ilvl w:val="0"/>
          <w:numId w:val="6"/>
        </w:numPr>
        <w:spacing w:before="100" w:beforeAutospacing="1" w:after="480" w:line="240" w:lineRule="auto"/>
        <w:rPr>
          <w:rFonts w:ascii="Times New Roman" w:eastAsia="Times New Roman" w:hAnsi="Times New Roman" w:cs="Times New Roman"/>
          <w:sz w:val="30"/>
          <w:szCs w:val="30"/>
          <w:lang w:eastAsia="da-DK"/>
        </w:rPr>
      </w:pPr>
      <w:r w:rsidRPr="00C41B58">
        <w:rPr>
          <w:rFonts w:ascii="Times New Roman" w:eastAsia="Times New Roman" w:hAnsi="Times New Roman" w:cs="Times New Roman"/>
          <w:sz w:val="30"/>
          <w:szCs w:val="30"/>
          <w:lang w:eastAsia="da-DK"/>
        </w:rPr>
        <w:t>Vi giver eller tager aldrig imod kontanter eller likvider eller dyre og ekstravagante gaver</w:t>
      </w:r>
    </w:p>
    <w:p w14:paraId="5ADCFA94" w14:textId="77777777" w:rsidR="00C41B58" w:rsidRPr="00C41B58" w:rsidRDefault="00C41B58" w:rsidP="00C41B58">
      <w:pPr>
        <w:numPr>
          <w:ilvl w:val="0"/>
          <w:numId w:val="7"/>
        </w:numPr>
        <w:spacing w:before="100" w:beforeAutospacing="1" w:after="480" w:line="240" w:lineRule="auto"/>
        <w:rPr>
          <w:rFonts w:ascii="Times New Roman" w:eastAsia="Times New Roman" w:hAnsi="Times New Roman" w:cs="Times New Roman"/>
          <w:sz w:val="30"/>
          <w:szCs w:val="30"/>
          <w:lang w:eastAsia="da-DK"/>
        </w:rPr>
      </w:pPr>
      <w:r w:rsidRPr="00C41B58">
        <w:rPr>
          <w:rFonts w:ascii="Times New Roman" w:eastAsia="Times New Roman" w:hAnsi="Times New Roman" w:cs="Times New Roman"/>
          <w:sz w:val="30"/>
          <w:szCs w:val="30"/>
          <w:lang w:eastAsia="da-DK"/>
        </w:rPr>
        <w:t>Vi giver eller tager aldrig imod gaver, bortset fra reklameartikler af </w:t>
      </w:r>
      <w:r w:rsidRPr="00C41B58">
        <w:rPr>
          <w:rFonts w:ascii="Times New Roman" w:eastAsia="Times New Roman" w:hAnsi="Times New Roman" w:cs="Times New Roman"/>
          <w:i/>
          <w:iCs/>
          <w:sz w:val="30"/>
          <w:szCs w:val="30"/>
          <w:lang w:eastAsia="da-DK"/>
        </w:rPr>
        <w:t>minimal </w:t>
      </w:r>
      <w:r w:rsidRPr="00C41B58">
        <w:rPr>
          <w:rFonts w:ascii="Times New Roman" w:eastAsia="Times New Roman" w:hAnsi="Times New Roman" w:cs="Times New Roman"/>
          <w:sz w:val="30"/>
          <w:szCs w:val="30"/>
          <w:lang w:eastAsia="da-DK"/>
        </w:rPr>
        <w:t>værdi, og kun når det er kutyme</w:t>
      </w:r>
    </w:p>
    <w:p w14:paraId="6A85D688" w14:textId="77777777" w:rsidR="00C41B58" w:rsidRPr="00C41B58" w:rsidRDefault="00C41B58" w:rsidP="00C41B58">
      <w:pPr>
        <w:numPr>
          <w:ilvl w:val="0"/>
          <w:numId w:val="8"/>
        </w:numPr>
        <w:spacing w:before="100" w:beforeAutospacing="1" w:after="480" w:line="240" w:lineRule="auto"/>
        <w:rPr>
          <w:rFonts w:ascii="Times New Roman" w:eastAsia="Times New Roman" w:hAnsi="Times New Roman" w:cs="Times New Roman"/>
          <w:sz w:val="30"/>
          <w:szCs w:val="30"/>
          <w:lang w:eastAsia="da-DK"/>
        </w:rPr>
      </w:pPr>
      <w:r w:rsidRPr="00C41B58">
        <w:rPr>
          <w:rFonts w:ascii="Times New Roman" w:eastAsia="Times New Roman" w:hAnsi="Times New Roman" w:cs="Times New Roman"/>
          <w:sz w:val="30"/>
          <w:szCs w:val="30"/>
          <w:lang w:eastAsia="da-DK"/>
        </w:rPr>
        <w:t>Vi kan give eller tage imod </w:t>
      </w:r>
      <w:r w:rsidRPr="00C41B58">
        <w:rPr>
          <w:rFonts w:ascii="Times New Roman" w:eastAsia="Times New Roman" w:hAnsi="Times New Roman" w:cs="Times New Roman"/>
          <w:i/>
          <w:iCs/>
          <w:sz w:val="30"/>
          <w:szCs w:val="30"/>
          <w:lang w:eastAsia="da-DK"/>
        </w:rPr>
        <w:t>invitationer</w:t>
      </w:r>
      <w:r w:rsidRPr="00C41B58">
        <w:rPr>
          <w:rFonts w:ascii="Times New Roman" w:eastAsia="Times New Roman" w:hAnsi="Times New Roman" w:cs="Times New Roman"/>
          <w:sz w:val="30"/>
          <w:szCs w:val="30"/>
          <w:lang w:eastAsia="da-DK"/>
        </w:rPr>
        <w:t>, når det har et klart og legitimt forretningsmæssigt formål, omkostningerne er rimelige, og sammenhængen er klar og gennemsigtig, men vi foretrækker at dække vores egne omkostninger</w:t>
      </w:r>
    </w:p>
    <w:p w14:paraId="2B840649" w14:textId="77777777" w:rsidR="00C41B58" w:rsidRPr="00C41B58" w:rsidRDefault="00C41B58" w:rsidP="00C41B58">
      <w:pPr>
        <w:numPr>
          <w:ilvl w:val="0"/>
          <w:numId w:val="9"/>
        </w:numPr>
        <w:spacing w:before="100" w:beforeAutospacing="1" w:after="480" w:line="240" w:lineRule="auto"/>
        <w:rPr>
          <w:rFonts w:ascii="Times New Roman" w:eastAsia="Times New Roman" w:hAnsi="Times New Roman" w:cs="Times New Roman"/>
          <w:sz w:val="30"/>
          <w:szCs w:val="30"/>
          <w:lang w:eastAsia="da-DK"/>
        </w:rPr>
      </w:pPr>
      <w:r w:rsidRPr="00C41B58">
        <w:rPr>
          <w:rFonts w:ascii="Times New Roman" w:eastAsia="Times New Roman" w:hAnsi="Times New Roman" w:cs="Times New Roman"/>
          <w:sz w:val="30"/>
          <w:szCs w:val="30"/>
          <w:lang w:eastAsia="da-DK"/>
        </w:rPr>
        <w:lastRenderedPageBreak/>
        <w:t>Vi betaler altid for vores egne rejser, ophold og dermed forbundne udgifter. Samtidig betaler vi ikke for rejser, ophold og dermed forbundne udgifter for andre</w:t>
      </w:r>
    </w:p>
    <w:p w14:paraId="02F1E10F" w14:textId="77777777" w:rsidR="00C41B58" w:rsidRPr="00C41B58" w:rsidRDefault="00C41B58" w:rsidP="00C41B58">
      <w:pPr>
        <w:numPr>
          <w:ilvl w:val="0"/>
          <w:numId w:val="10"/>
        </w:numPr>
        <w:spacing w:before="100" w:beforeAutospacing="1" w:after="480" w:line="240" w:lineRule="auto"/>
        <w:rPr>
          <w:rFonts w:ascii="Times New Roman" w:eastAsia="Times New Roman" w:hAnsi="Times New Roman" w:cs="Times New Roman"/>
          <w:sz w:val="30"/>
          <w:szCs w:val="30"/>
          <w:lang w:eastAsia="da-DK"/>
        </w:rPr>
      </w:pPr>
      <w:r w:rsidRPr="00C41B58">
        <w:rPr>
          <w:rFonts w:ascii="Times New Roman" w:eastAsia="Times New Roman" w:hAnsi="Times New Roman" w:cs="Times New Roman"/>
          <w:sz w:val="30"/>
          <w:szCs w:val="30"/>
          <w:lang w:eastAsia="da-DK"/>
        </w:rPr>
        <w:t>Vi giver og modtager ikke invitationer til familie eller nære venner</w:t>
      </w:r>
    </w:p>
    <w:p w14:paraId="0E564D67" w14:textId="48A97BD7" w:rsidR="00525D4C" w:rsidRPr="00C41B58" w:rsidRDefault="00C41B58" w:rsidP="00C41B58">
      <w:pPr>
        <w:numPr>
          <w:ilvl w:val="0"/>
          <w:numId w:val="11"/>
        </w:numPr>
        <w:spacing w:before="100" w:beforeAutospacing="1" w:after="480" w:line="240" w:lineRule="auto"/>
        <w:rPr>
          <w:rFonts w:ascii="Times New Roman" w:eastAsia="Times New Roman" w:hAnsi="Times New Roman" w:cs="Times New Roman"/>
          <w:sz w:val="30"/>
          <w:szCs w:val="30"/>
          <w:lang w:eastAsia="da-DK"/>
        </w:rPr>
      </w:pPr>
      <w:r w:rsidRPr="00C41B58">
        <w:rPr>
          <w:rFonts w:ascii="Times New Roman" w:eastAsia="Times New Roman" w:hAnsi="Times New Roman" w:cs="Times New Roman"/>
          <w:b/>
          <w:bCs/>
          <w:sz w:val="30"/>
          <w:szCs w:val="30"/>
          <w:lang w:eastAsia="da-DK"/>
        </w:rPr>
        <w:t>• </w:t>
      </w:r>
      <w:r w:rsidRPr="00C41B58">
        <w:rPr>
          <w:rFonts w:ascii="Times New Roman" w:eastAsia="Times New Roman" w:hAnsi="Times New Roman" w:cs="Times New Roman"/>
          <w:sz w:val="30"/>
          <w:szCs w:val="30"/>
          <w:lang w:eastAsia="da-DK"/>
        </w:rPr>
        <w:t>Vi drøfter altid med vores nærmeste leder, om vi skal tilbyde eller tage imod invitationer</w:t>
      </w:r>
    </w:p>
    <w:sectPr w:rsidR="00525D4C" w:rsidRPr="00C41B58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A75DC2"/>
    <w:multiLevelType w:val="multilevel"/>
    <w:tmpl w:val="4AEEFC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35903A8"/>
    <w:multiLevelType w:val="multilevel"/>
    <w:tmpl w:val="C9A6A3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5D418DD"/>
    <w:multiLevelType w:val="multilevel"/>
    <w:tmpl w:val="F372F0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ECC3BDE"/>
    <w:multiLevelType w:val="multilevel"/>
    <w:tmpl w:val="033A0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71F16D2"/>
    <w:multiLevelType w:val="multilevel"/>
    <w:tmpl w:val="74C65C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E67626C"/>
    <w:multiLevelType w:val="multilevel"/>
    <w:tmpl w:val="177A16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1AF46E5"/>
    <w:multiLevelType w:val="multilevel"/>
    <w:tmpl w:val="1E727E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DB80BF4"/>
    <w:multiLevelType w:val="multilevel"/>
    <w:tmpl w:val="5FB633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1CE08B1"/>
    <w:multiLevelType w:val="multilevel"/>
    <w:tmpl w:val="20F602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25F5A0C"/>
    <w:multiLevelType w:val="multilevel"/>
    <w:tmpl w:val="7974E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BAF0329"/>
    <w:multiLevelType w:val="multilevel"/>
    <w:tmpl w:val="B186D6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19C2CE0"/>
    <w:multiLevelType w:val="multilevel"/>
    <w:tmpl w:val="92C4E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1"/>
  </w:num>
  <w:num w:numId="3">
    <w:abstractNumId w:val="7"/>
  </w:num>
  <w:num w:numId="4">
    <w:abstractNumId w:val="9"/>
  </w:num>
  <w:num w:numId="5">
    <w:abstractNumId w:val="4"/>
  </w:num>
  <w:num w:numId="6">
    <w:abstractNumId w:val="0"/>
  </w:num>
  <w:num w:numId="7">
    <w:abstractNumId w:val="3"/>
  </w:num>
  <w:num w:numId="8">
    <w:abstractNumId w:val="5"/>
  </w:num>
  <w:num w:numId="9">
    <w:abstractNumId w:val="11"/>
  </w:num>
  <w:num w:numId="10">
    <w:abstractNumId w:val="10"/>
  </w:num>
  <w:num w:numId="11">
    <w:abstractNumId w:val="2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1B58"/>
    <w:rsid w:val="00525D4C"/>
    <w:rsid w:val="007E77C3"/>
    <w:rsid w:val="00C41B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4026B0"/>
  <w15:chartTrackingRefBased/>
  <w15:docId w15:val="{D39FF0BF-9903-4006-A280-1C7450FD88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2">
    <w:name w:val="heading 2"/>
    <w:basedOn w:val="Normal"/>
    <w:link w:val="Overskrift2Tegn"/>
    <w:uiPriority w:val="9"/>
    <w:qFormat/>
    <w:rsid w:val="00C41B5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da-DK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2Tegn">
    <w:name w:val="Overskrift 2 Tegn"/>
    <w:basedOn w:val="Standardskrifttypeiafsnit"/>
    <w:link w:val="Overskrift2"/>
    <w:uiPriority w:val="9"/>
    <w:rsid w:val="00C41B58"/>
    <w:rPr>
      <w:rFonts w:ascii="Times New Roman" w:eastAsia="Times New Roman" w:hAnsi="Times New Roman" w:cs="Times New Roman"/>
      <w:b/>
      <w:bCs/>
      <w:sz w:val="36"/>
      <w:szCs w:val="36"/>
      <w:lang w:eastAsia="da-DK"/>
    </w:rPr>
  </w:style>
  <w:style w:type="character" w:styleId="Fremhv">
    <w:name w:val="Emphasis"/>
    <w:basedOn w:val="Standardskrifttypeiafsnit"/>
    <w:uiPriority w:val="20"/>
    <w:qFormat/>
    <w:rsid w:val="00C41B58"/>
    <w:rPr>
      <w:i/>
      <w:iCs/>
    </w:rPr>
  </w:style>
  <w:style w:type="character" w:styleId="Strk">
    <w:name w:val="Strong"/>
    <w:basedOn w:val="Standardskrifttypeiafsnit"/>
    <w:uiPriority w:val="22"/>
    <w:qFormat/>
    <w:rsid w:val="00C41B5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326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214</Words>
  <Characters>1310</Characters>
  <Application>Microsoft Office Word</Application>
  <DocSecurity>0</DocSecurity>
  <Lines>10</Lines>
  <Paragraphs>3</Paragraphs>
  <ScaleCrop>false</ScaleCrop>
  <Company/>
  <LinksUpToDate>false</LinksUpToDate>
  <CharactersWithSpaces>1521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Klaus Stampe Pedersen</dc:creator>
  <cp:keywords/>
  <dc:description/>
  <cp:lastModifiedBy>Finn Hansen</cp:lastModifiedBy>
  <cp:revision>2</cp:revision>
  <dcterms:created xsi:type="dcterms:W3CDTF">2021-11-17T10:15:00Z</dcterms:created>
  <dcterms:modified xsi:type="dcterms:W3CDTF">2021-11-17T10:15:00Z</dcterms:modified>
</cp:coreProperties>
</file>