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4BCC6" w14:textId="77777777" w:rsidR="00993EA1" w:rsidRPr="00993EA1" w:rsidRDefault="00993EA1" w:rsidP="00993EA1">
      <w:pPr>
        <w:spacing w:after="0" w:line="240" w:lineRule="auto"/>
        <w:outlineLvl w:val="1"/>
        <w:rPr>
          <w:rFonts w:ascii="Arial" w:eastAsia="Times New Roman" w:hAnsi="Arial" w:cs="Arial"/>
          <w:sz w:val="36"/>
          <w:szCs w:val="36"/>
          <w:lang w:eastAsia="da-DK"/>
        </w:rPr>
      </w:pPr>
      <w:r w:rsidRPr="00993EA1">
        <w:rPr>
          <w:rFonts w:ascii="Arial" w:eastAsia="Times New Roman" w:hAnsi="Arial" w:cs="Arial"/>
          <w:sz w:val="36"/>
          <w:szCs w:val="36"/>
          <w:lang w:eastAsia="da-DK"/>
        </w:rPr>
        <w:t>Hvad skal vi vide?</w:t>
      </w:r>
    </w:p>
    <w:p w14:paraId="529AD4B1" w14:textId="77777777" w:rsidR="00993EA1" w:rsidRPr="00993EA1" w:rsidRDefault="00993EA1" w:rsidP="002F0114">
      <w:pPr>
        <w:numPr>
          <w:ilvl w:val="0"/>
          <w:numId w:val="1"/>
        </w:numPr>
        <w:spacing w:before="100" w:beforeAutospacing="1" w:after="480" w:line="240" w:lineRule="auto"/>
        <w:rPr>
          <w:rFonts w:ascii="Times New Roman" w:eastAsia="Times New Roman" w:hAnsi="Times New Roman" w:cs="Times New Roman"/>
          <w:sz w:val="30"/>
          <w:szCs w:val="30"/>
          <w:lang w:eastAsia="da-DK"/>
        </w:rPr>
      </w:pPr>
      <w:r w:rsidRPr="00993EA1">
        <w:rPr>
          <w:rFonts w:ascii="Times New Roman" w:eastAsia="Times New Roman" w:hAnsi="Times New Roman" w:cs="Times New Roman"/>
          <w:sz w:val="30"/>
          <w:szCs w:val="30"/>
          <w:lang w:eastAsia="da-DK"/>
        </w:rPr>
        <w:t>Alle medarbejdere fortjener et arbejdsmiljø uden chikane, intimidering, diskrimination eller trusler om vold af nogen grund, herunder handlinger baseret på køn, seksuel orientering eller identitet, race, handicap, national oprindelse, religiøs overbevisning eller statsborgerskab</w:t>
      </w:r>
    </w:p>
    <w:p w14:paraId="18DE6AA9" w14:textId="77777777" w:rsidR="00993EA1" w:rsidRPr="00993EA1" w:rsidRDefault="00993EA1" w:rsidP="002F0114">
      <w:pPr>
        <w:numPr>
          <w:ilvl w:val="0"/>
          <w:numId w:val="2"/>
        </w:numPr>
        <w:spacing w:before="100" w:beforeAutospacing="1" w:after="480" w:line="240" w:lineRule="auto"/>
        <w:rPr>
          <w:rFonts w:ascii="Times New Roman" w:eastAsia="Times New Roman" w:hAnsi="Times New Roman" w:cs="Times New Roman"/>
          <w:sz w:val="30"/>
          <w:szCs w:val="30"/>
          <w:lang w:eastAsia="da-DK"/>
        </w:rPr>
      </w:pPr>
      <w:r w:rsidRPr="00993EA1">
        <w:rPr>
          <w:rFonts w:ascii="Times New Roman" w:eastAsia="Times New Roman" w:hAnsi="Times New Roman" w:cs="Times New Roman"/>
          <w:sz w:val="30"/>
          <w:szCs w:val="30"/>
          <w:lang w:eastAsia="da-DK"/>
        </w:rPr>
        <w:t>Vi betragter mangfoldighed blandt medarbejderne som en konkurrencemæssig fordel, da det udvider vores perspektiv og sætter os i stand til bedre at forstå vores kunders behov</w:t>
      </w:r>
    </w:p>
    <w:p w14:paraId="27AE9F80" w14:textId="0CA96307" w:rsidR="00993EA1" w:rsidRPr="00993EA1" w:rsidRDefault="00993EA1" w:rsidP="002F0114">
      <w:pPr>
        <w:numPr>
          <w:ilvl w:val="0"/>
          <w:numId w:val="3"/>
        </w:numPr>
        <w:spacing w:before="100" w:beforeAutospacing="1" w:after="480" w:line="240" w:lineRule="auto"/>
        <w:rPr>
          <w:rFonts w:ascii="Times New Roman" w:eastAsia="Times New Roman" w:hAnsi="Times New Roman" w:cs="Times New Roman"/>
          <w:sz w:val="30"/>
          <w:szCs w:val="30"/>
          <w:lang w:eastAsia="da-DK"/>
        </w:rPr>
      </w:pPr>
      <w:r w:rsidRPr="00993EA1">
        <w:rPr>
          <w:rFonts w:ascii="Times New Roman" w:eastAsia="Times New Roman" w:hAnsi="Times New Roman" w:cs="Times New Roman"/>
          <w:sz w:val="30"/>
          <w:szCs w:val="30"/>
          <w:lang w:eastAsia="da-DK"/>
        </w:rPr>
        <w:t>T</w:t>
      </w:r>
      <w:r w:rsidR="002F0114">
        <w:rPr>
          <w:rFonts w:ascii="Times New Roman" w:eastAsia="Times New Roman" w:hAnsi="Times New Roman" w:cs="Times New Roman"/>
          <w:sz w:val="30"/>
          <w:szCs w:val="30"/>
          <w:lang w:eastAsia="da-DK"/>
        </w:rPr>
        <w:t>une Vandværk</w:t>
      </w:r>
      <w:r w:rsidRPr="00993EA1">
        <w:rPr>
          <w:rFonts w:ascii="Times New Roman" w:eastAsia="Times New Roman" w:hAnsi="Times New Roman" w:cs="Times New Roman"/>
          <w:sz w:val="30"/>
          <w:szCs w:val="30"/>
          <w:lang w:eastAsia="da-DK"/>
        </w:rPr>
        <w:t xml:space="preserve"> gør sit yderste for aktivt at fremme ligebehandling i alle vores ansættelsesaktiviteter</w:t>
      </w:r>
    </w:p>
    <w:p w14:paraId="7129BDA0" w14:textId="77777777" w:rsidR="00993EA1" w:rsidRPr="00993EA1" w:rsidRDefault="00993EA1" w:rsidP="002F0114">
      <w:pPr>
        <w:numPr>
          <w:ilvl w:val="0"/>
          <w:numId w:val="4"/>
        </w:numPr>
        <w:spacing w:before="100" w:beforeAutospacing="1" w:after="480" w:line="240" w:lineRule="auto"/>
        <w:rPr>
          <w:rFonts w:ascii="Times New Roman" w:eastAsia="Times New Roman" w:hAnsi="Times New Roman" w:cs="Times New Roman"/>
          <w:sz w:val="30"/>
          <w:szCs w:val="30"/>
          <w:lang w:eastAsia="da-DK"/>
        </w:rPr>
      </w:pPr>
      <w:r w:rsidRPr="00993EA1">
        <w:rPr>
          <w:rFonts w:ascii="Times New Roman" w:eastAsia="Times New Roman" w:hAnsi="Times New Roman" w:cs="Times New Roman"/>
          <w:sz w:val="30"/>
          <w:szCs w:val="30"/>
          <w:lang w:eastAsia="da-DK"/>
        </w:rPr>
        <w:t>Vi ønsker et arbejdsmiljø, hvor alle behandles ærligt og professionelt og værdsættes for deres unikke ideer og forskelle.</w:t>
      </w:r>
    </w:p>
    <w:p w14:paraId="695C91F1" w14:textId="77777777" w:rsidR="00993EA1" w:rsidRPr="00993EA1" w:rsidRDefault="00993EA1" w:rsidP="00993EA1">
      <w:pPr>
        <w:spacing w:after="0" w:line="240" w:lineRule="auto"/>
        <w:outlineLvl w:val="1"/>
        <w:rPr>
          <w:rFonts w:ascii="Arial" w:eastAsia="Times New Roman" w:hAnsi="Arial" w:cs="Arial"/>
          <w:sz w:val="36"/>
          <w:szCs w:val="36"/>
          <w:lang w:eastAsia="da-DK"/>
        </w:rPr>
      </w:pPr>
      <w:r w:rsidRPr="00993EA1">
        <w:rPr>
          <w:rFonts w:ascii="Arial" w:eastAsia="Times New Roman" w:hAnsi="Arial" w:cs="Arial"/>
          <w:sz w:val="36"/>
          <w:szCs w:val="36"/>
          <w:lang w:eastAsia="da-DK"/>
        </w:rPr>
        <w:t>Hvad forventes der af os?</w:t>
      </w:r>
    </w:p>
    <w:p w14:paraId="1F57BD45" w14:textId="77777777" w:rsidR="00993EA1" w:rsidRPr="00993EA1" w:rsidRDefault="00993EA1" w:rsidP="002F0114">
      <w:pPr>
        <w:numPr>
          <w:ilvl w:val="0"/>
          <w:numId w:val="5"/>
        </w:numPr>
        <w:spacing w:before="100" w:beforeAutospacing="1" w:after="480" w:line="240" w:lineRule="auto"/>
        <w:rPr>
          <w:rFonts w:ascii="Times New Roman" w:eastAsia="Times New Roman" w:hAnsi="Times New Roman" w:cs="Times New Roman"/>
          <w:sz w:val="30"/>
          <w:szCs w:val="30"/>
          <w:lang w:eastAsia="da-DK"/>
        </w:rPr>
      </w:pPr>
      <w:r w:rsidRPr="00993EA1">
        <w:rPr>
          <w:rFonts w:ascii="Times New Roman" w:eastAsia="Times New Roman" w:hAnsi="Times New Roman" w:cs="Times New Roman"/>
          <w:sz w:val="30"/>
          <w:szCs w:val="30"/>
          <w:lang w:eastAsia="da-DK"/>
        </w:rPr>
        <w:t>Vi udviser respekt for vores kolleger og behandler dem, som vi gerne selv vil behandles</w:t>
      </w:r>
    </w:p>
    <w:p w14:paraId="0404B711" w14:textId="77777777" w:rsidR="00993EA1" w:rsidRPr="00993EA1" w:rsidRDefault="00993EA1" w:rsidP="002F0114">
      <w:pPr>
        <w:numPr>
          <w:ilvl w:val="0"/>
          <w:numId w:val="6"/>
        </w:numPr>
        <w:spacing w:before="100" w:beforeAutospacing="1" w:after="480" w:line="240" w:lineRule="auto"/>
        <w:rPr>
          <w:rFonts w:ascii="Times New Roman" w:eastAsia="Times New Roman" w:hAnsi="Times New Roman" w:cs="Times New Roman"/>
          <w:sz w:val="30"/>
          <w:szCs w:val="30"/>
          <w:lang w:eastAsia="da-DK"/>
        </w:rPr>
      </w:pPr>
      <w:r w:rsidRPr="00993EA1">
        <w:rPr>
          <w:rFonts w:ascii="Times New Roman" w:eastAsia="Times New Roman" w:hAnsi="Times New Roman" w:cs="Times New Roman"/>
          <w:sz w:val="30"/>
          <w:szCs w:val="30"/>
          <w:lang w:eastAsia="da-DK"/>
        </w:rPr>
        <w:t>Vi straffer ikke en medarbejder, forretningspartner eller kunde for at give udtryk for en bekymring i god tro</w:t>
      </w:r>
    </w:p>
    <w:p w14:paraId="43EFC717" w14:textId="77777777" w:rsidR="00993EA1" w:rsidRPr="00993EA1" w:rsidRDefault="00993EA1" w:rsidP="002F0114">
      <w:pPr>
        <w:numPr>
          <w:ilvl w:val="0"/>
          <w:numId w:val="7"/>
        </w:numPr>
        <w:spacing w:before="100" w:beforeAutospacing="1" w:after="480" w:line="240" w:lineRule="auto"/>
        <w:rPr>
          <w:rFonts w:ascii="Times New Roman" w:eastAsia="Times New Roman" w:hAnsi="Times New Roman" w:cs="Times New Roman"/>
          <w:sz w:val="30"/>
          <w:szCs w:val="30"/>
          <w:lang w:eastAsia="da-DK"/>
        </w:rPr>
      </w:pPr>
      <w:r w:rsidRPr="00993EA1">
        <w:rPr>
          <w:rFonts w:ascii="Times New Roman" w:eastAsia="Times New Roman" w:hAnsi="Times New Roman" w:cs="Times New Roman"/>
          <w:sz w:val="30"/>
          <w:szCs w:val="30"/>
          <w:lang w:eastAsia="da-DK"/>
        </w:rPr>
        <w:t>Vi deltager ikke i samtaler eller udsender nogen form for kommunikation, som indeholder stødende øgenavne, vittigheder, nedsættende bemærkninger, stereotyper eller trusler, ligesom vi ikke viser eller deler stødende billeder, tegneserier, tegninger eller fagter</w:t>
      </w:r>
    </w:p>
    <w:p w14:paraId="60B594DF" w14:textId="77777777" w:rsidR="00993EA1" w:rsidRPr="00993EA1" w:rsidRDefault="00993EA1" w:rsidP="002F0114">
      <w:pPr>
        <w:numPr>
          <w:ilvl w:val="0"/>
          <w:numId w:val="8"/>
        </w:numPr>
        <w:spacing w:before="100" w:beforeAutospacing="1" w:after="480" w:line="240" w:lineRule="auto"/>
        <w:rPr>
          <w:rFonts w:ascii="Times New Roman" w:eastAsia="Times New Roman" w:hAnsi="Times New Roman" w:cs="Times New Roman"/>
          <w:sz w:val="30"/>
          <w:szCs w:val="30"/>
          <w:lang w:eastAsia="da-DK"/>
        </w:rPr>
      </w:pPr>
      <w:r w:rsidRPr="00993EA1">
        <w:rPr>
          <w:rFonts w:ascii="Times New Roman" w:eastAsia="Times New Roman" w:hAnsi="Times New Roman" w:cs="Times New Roman"/>
          <w:sz w:val="30"/>
          <w:szCs w:val="30"/>
          <w:lang w:eastAsia="da-DK"/>
        </w:rPr>
        <w:t>Vi lytter aktivt til forskellige synspunkter og tager ikke stilling til andet end de tanker, der ligger bag netop disse synspunkter</w:t>
      </w:r>
    </w:p>
    <w:p w14:paraId="311D0ED9" w14:textId="77777777" w:rsidR="00993EA1" w:rsidRPr="00993EA1" w:rsidRDefault="00993EA1" w:rsidP="002F0114">
      <w:pPr>
        <w:numPr>
          <w:ilvl w:val="0"/>
          <w:numId w:val="9"/>
        </w:numPr>
        <w:spacing w:before="100" w:beforeAutospacing="1" w:after="480" w:line="240" w:lineRule="auto"/>
        <w:rPr>
          <w:rFonts w:ascii="Times New Roman" w:eastAsia="Times New Roman" w:hAnsi="Times New Roman" w:cs="Times New Roman"/>
          <w:sz w:val="30"/>
          <w:szCs w:val="30"/>
          <w:lang w:eastAsia="da-DK"/>
        </w:rPr>
      </w:pPr>
      <w:r w:rsidRPr="00993EA1">
        <w:rPr>
          <w:rFonts w:ascii="Times New Roman" w:eastAsia="Times New Roman" w:hAnsi="Times New Roman" w:cs="Times New Roman"/>
          <w:sz w:val="30"/>
          <w:szCs w:val="30"/>
          <w:lang w:eastAsia="da-DK"/>
        </w:rPr>
        <w:t>Vi griber ind over for tilfælde af chikane eller upassende opførsel og beskytter proaktivt vores arbejdsmiljø</w:t>
      </w:r>
    </w:p>
    <w:p w14:paraId="42CF5A85" w14:textId="77777777" w:rsidR="00993EA1" w:rsidRPr="00993EA1" w:rsidRDefault="00993EA1" w:rsidP="002F0114">
      <w:pPr>
        <w:numPr>
          <w:ilvl w:val="0"/>
          <w:numId w:val="10"/>
        </w:numPr>
        <w:spacing w:before="100" w:beforeAutospacing="1" w:after="480" w:line="240" w:lineRule="auto"/>
        <w:rPr>
          <w:rFonts w:ascii="Times New Roman" w:eastAsia="Times New Roman" w:hAnsi="Times New Roman" w:cs="Times New Roman"/>
          <w:sz w:val="30"/>
          <w:szCs w:val="30"/>
          <w:lang w:eastAsia="da-DK"/>
        </w:rPr>
      </w:pPr>
      <w:r w:rsidRPr="00993EA1">
        <w:rPr>
          <w:rFonts w:ascii="Times New Roman" w:eastAsia="Times New Roman" w:hAnsi="Times New Roman" w:cs="Times New Roman"/>
          <w:sz w:val="30"/>
          <w:szCs w:val="30"/>
          <w:lang w:eastAsia="da-DK"/>
        </w:rPr>
        <w:lastRenderedPageBreak/>
        <w:t>Vi indtager ikke alkohol eller ulovlige stoffer på arbejdspladsen, ligesom vi ikke misbruger receptpligtig medicin, og vi køber aldrig seksuelle ydelser på forretningsrejser eller på andre opgaver, herunder under langvarige udstationeringsophold.</w:t>
      </w:r>
    </w:p>
    <w:p w14:paraId="27D0894B" w14:textId="77777777" w:rsidR="00993EA1" w:rsidRPr="00993EA1" w:rsidRDefault="00993EA1" w:rsidP="00993EA1">
      <w:pPr>
        <w:spacing w:after="0" w:line="240" w:lineRule="auto"/>
        <w:outlineLvl w:val="1"/>
        <w:rPr>
          <w:rFonts w:ascii="Arial" w:eastAsia="Times New Roman" w:hAnsi="Arial" w:cs="Arial"/>
          <w:sz w:val="36"/>
          <w:szCs w:val="36"/>
          <w:lang w:eastAsia="da-DK"/>
        </w:rPr>
      </w:pPr>
      <w:r w:rsidRPr="00993EA1">
        <w:rPr>
          <w:rFonts w:ascii="Arial" w:eastAsia="Times New Roman" w:hAnsi="Arial" w:cs="Arial"/>
          <w:sz w:val="36"/>
          <w:szCs w:val="36"/>
          <w:lang w:eastAsia="da-DK"/>
        </w:rPr>
        <w:t>Vi skal være ekstra opmærksomme, hvis vi</w:t>
      </w:r>
    </w:p>
    <w:p w14:paraId="062FC815" w14:textId="77777777" w:rsidR="00993EA1" w:rsidRPr="00993EA1" w:rsidRDefault="00993EA1" w:rsidP="002F0114">
      <w:pPr>
        <w:numPr>
          <w:ilvl w:val="0"/>
          <w:numId w:val="11"/>
        </w:numPr>
        <w:spacing w:before="100" w:beforeAutospacing="1" w:after="480" w:line="240" w:lineRule="auto"/>
        <w:rPr>
          <w:rFonts w:ascii="Times New Roman" w:eastAsia="Times New Roman" w:hAnsi="Times New Roman" w:cs="Times New Roman"/>
          <w:sz w:val="30"/>
          <w:szCs w:val="30"/>
          <w:lang w:eastAsia="da-DK"/>
        </w:rPr>
      </w:pPr>
      <w:r w:rsidRPr="00993EA1">
        <w:rPr>
          <w:rFonts w:ascii="Times New Roman" w:eastAsia="Times New Roman" w:hAnsi="Times New Roman" w:cs="Times New Roman"/>
          <w:sz w:val="30"/>
          <w:szCs w:val="30"/>
          <w:lang w:eastAsia="da-DK"/>
        </w:rPr>
        <w:t>Oplever, er vidne til eller hører nogen form for mobning, latterliggørelse eller chikane</w:t>
      </w:r>
    </w:p>
    <w:p w14:paraId="721B8C31" w14:textId="77777777" w:rsidR="00993EA1" w:rsidRPr="00993EA1" w:rsidRDefault="00993EA1" w:rsidP="002F0114">
      <w:pPr>
        <w:numPr>
          <w:ilvl w:val="0"/>
          <w:numId w:val="12"/>
        </w:numPr>
        <w:spacing w:before="100" w:beforeAutospacing="1" w:after="480" w:line="240" w:lineRule="auto"/>
        <w:rPr>
          <w:rFonts w:ascii="Times New Roman" w:eastAsia="Times New Roman" w:hAnsi="Times New Roman" w:cs="Times New Roman"/>
          <w:sz w:val="30"/>
          <w:szCs w:val="30"/>
          <w:lang w:eastAsia="da-DK"/>
        </w:rPr>
      </w:pPr>
      <w:r w:rsidRPr="00993EA1">
        <w:rPr>
          <w:rFonts w:ascii="Times New Roman" w:eastAsia="Times New Roman" w:hAnsi="Times New Roman" w:cs="Times New Roman"/>
          <w:sz w:val="30"/>
          <w:szCs w:val="30"/>
          <w:lang w:eastAsia="da-DK"/>
        </w:rPr>
        <w:t>Oplever eller bliver opmærksomme på tilfælde af chikane, sexchikane eller racisme af enhver form, uanset hvem der er involveret</w:t>
      </w:r>
    </w:p>
    <w:p w14:paraId="25DE2758" w14:textId="77777777" w:rsidR="00993EA1" w:rsidRPr="00993EA1" w:rsidRDefault="00993EA1" w:rsidP="002F0114">
      <w:pPr>
        <w:numPr>
          <w:ilvl w:val="0"/>
          <w:numId w:val="13"/>
        </w:numPr>
        <w:spacing w:before="100" w:beforeAutospacing="1" w:after="480" w:line="240" w:lineRule="auto"/>
        <w:rPr>
          <w:rFonts w:ascii="Times New Roman" w:eastAsia="Times New Roman" w:hAnsi="Times New Roman" w:cs="Times New Roman"/>
          <w:sz w:val="30"/>
          <w:szCs w:val="30"/>
          <w:lang w:eastAsia="da-DK"/>
        </w:rPr>
      </w:pPr>
      <w:r w:rsidRPr="00993EA1">
        <w:rPr>
          <w:rFonts w:ascii="Times New Roman" w:eastAsia="Times New Roman" w:hAnsi="Times New Roman" w:cs="Times New Roman"/>
          <w:sz w:val="30"/>
          <w:szCs w:val="30"/>
          <w:lang w:eastAsia="da-DK"/>
        </w:rPr>
        <w:t>Oplever, at vores ledere gentagne gange kritiserer eller særbehandler den samme kollega eller en bestemt gruppe af kolleger af årsager, der ikke har noget at gøre med deres arbejde</w:t>
      </w:r>
    </w:p>
    <w:p w14:paraId="5698120A" w14:textId="77777777" w:rsidR="00993EA1" w:rsidRPr="00993EA1" w:rsidRDefault="00993EA1" w:rsidP="002F0114">
      <w:pPr>
        <w:numPr>
          <w:ilvl w:val="0"/>
          <w:numId w:val="14"/>
        </w:numPr>
        <w:spacing w:before="100" w:beforeAutospacing="1" w:after="480" w:line="240" w:lineRule="auto"/>
        <w:rPr>
          <w:rFonts w:ascii="Times New Roman" w:eastAsia="Times New Roman" w:hAnsi="Times New Roman" w:cs="Times New Roman"/>
          <w:sz w:val="30"/>
          <w:szCs w:val="30"/>
          <w:lang w:eastAsia="da-DK"/>
        </w:rPr>
      </w:pPr>
      <w:r w:rsidRPr="00993EA1">
        <w:rPr>
          <w:rFonts w:ascii="Times New Roman" w:eastAsia="Times New Roman" w:hAnsi="Times New Roman" w:cs="Times New Roman"/>
          <w:sz w:val="30"/>
          <w:szCs w:val="30"/>
          <w:lang w:eastAsia="da-DK"/>
        </w:rPr>
        <w:t>Har mistanke om, at visse kolleger ikke modtager en rimelig løn ved forfremmelser eller projektopgaver</w:t>
      </w:r>
    </w:p>
    <w:p w14:paraId="22F8F6E1" w14:textId="77777777" w:rsidR="00993EA1" w:rsidRPr="00993EA1" w:rsidRDefault="00993EA1" w:rsidP="002F0114">
      <w:pPr>
        <w:numPr>
          <w:ilvl w:val="0"/>
          <w:numId w:val="15"/>
        </w:numPr>
        <w:spacing w:before="100" w:beforeAutospacing="1" w:after="480" w:line="240" w:lineRule="auto"/>
        <w:rPr>
          <w:rFonts w:ascii="Times New Roman" w:eastAsia="Times New Roman" w:hAnsi="Times New Roman" w:cs="Times New Roman"/>
          <w:sz w:val="30"/>
          <w:szCs w:val="30"/>
          <w:lang w:eastAsia="da-DK"/>
        </w:rPr>
      </w:pPr>
      <w:r w:rsidRPr="00993EA1">
        <w:rPr>
          <w:rFonts w:ascii="Times New Roman" w:eastAsia="Times New Roman" w:hAnsi="Times New Roman" w:cs="Times New Roman"/>
          <w:sz w:val="30"/>
          <w:szCs w:val="30"/>
          <w:lang w:eastAsia="da-DK"/>
        </w:rPr>
        <w:t>Er bekymret for, om visse personer eller grupper af kolleger bliver udelukket fra at deltage i drøftelser.</w:t>
      </w:r>
    </w:p>
    <w:p w14:paraId="0E564D67" w14:textId="00C2CBE5" w:rsidR="00525D4C" w:rsidRPr="00993EA1" w:rsidRDefault="00525D4C" w:rsidP="00993EA1"/>
    <w:sectPr w:rsidR="00525D4C" w:rsidRPr="00993EA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5C1B"/>
    <w:multiLevelType w:val="multilevel"/>
    <w:tmpl w:val="99A8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B673A"/>
    <w:multiLevelType w:val="multilevel"/>
    <w:tmpl w:val="E5FA4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350E34"/>
    <w:multiLevelType w:val="multilevel"/>
    <w:tmpl w:val="28521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5D4EF1"/>
    <w:multiLevelType w:val="multilevel"/>
    <w:tmpl w:val="8BD6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1D10DC"/>
    <w:multiLevelType w:val="multilevel"/>
    <w:tmpl w:val="0FDCB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E97084"/>
    <w:multiLevelType w:val="multilevel"/>
    <w:tmpl w:val="AB40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4B2732"/>
    <w:multiLevelType w:val="multilevel"/>
    <w:tmpl w:val="E73EC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C74AAB"/>
    <w:multiLevelType w:val="multilevel"/>
    <w:tmpl w:val="A114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DE0C80"/>
    <w:multiLevelType w:val="multilevel"/>
    <w:tmpl w:val="9532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363642"/>
    <w:multiLevelType w:val="multilevel"/>
    <w:tmpl w:val="9F70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C433BA"/>
    <w:multiLevelType w:val="multilevel"/>
    <w:tmpl w:val="5EC8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20713A"/>
    <w:multiLevelType w:val="multilevel"/>
    <w:tmpl w:val="11A6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C81B5F"/>
    <w:multiLevelType w:val="multilevel"/>
    <w:tmpl w:val="774A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E25960"/>
    <w:multiLevelType w:val="multilevel"/>
    <w:tmpl w:val="F7FA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2807B3"/>
    <w:multiLevelType w:val="multilevel"/>
    <w:tmpl w:val="26D2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3"/>
  </w:num>
  <w:num w:numId="3">
    <w:abstractNumId w:val="4"/>
  </w:num>
  <w:num w:numId="4">
    <w:abstractNumId w:val="8"/>
  </w:num>
  <w:num w:numId="5">
    <w:abstractNumId w:val="5"/>
  </w:num>
  <w:num w:numId="6">
    <w:abstractNumId w:val="6"/>
  </w:num>
  <w:num w:numId="7">
    <w:abstractNumId w:val="10"/>
  </w:num>
  <w:num w:numId="8">
    <w:abstractNumId w:val="14"/>
  </w:num>
  <w:num w:numId="9">
    <w:abstractNumId w:val="7"/>
  </w:num>
  <w:num w:numId="10">
    <w:abstractNumId w:val="12"/>
  </w:num>
  <w:num w:numId="11">
    <w:abstractNumId w:val="0"/>
  </w:num>
  <w:num w:numId="12">
    <w:abstractNumId w:val="9"/>
  </w:num>
  <w:num w:numId="13">
    <w:abstractNumId w:val="1"/>
  </w:num>
  <w:num w:numId="14">
    <w:abstractNumId w:val="3"/>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B58"/>
    <w:rsid w:val="00043C4D"/>
    <w:rsid w:val="00200D31"/>
    <w:rsid w:val="002F0114"/>
    <w:rsid w:val="00302B61"/>
    <w:rsid w:val="00525D4C"/>
    <w:rsid w:val="006343DC"/>
    <w:rsid w:val="00664124"/>
    <w:rsid w:val="00967BDF"/>
    <w:rsid w:val="00993EA1"/>
    <w:rsid w:val="00A07D2C"/>
    <w:rsid w:val="00A72C49"/>
    <w:rsid w:val="00C41B58"/>
    <w:rsid w:val="00C96D78"/>
    <w:rsid w:val="00DA27DB"/>
    <w:rsid w:val="00FC08A9"/>
    <w:rsid w:val="00FD53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026B0"/>
  <w15:chartTrackingRefBased/>
  <w15:docId w15:val="{D39FF0BF-9903-4006-A280-1C7450FD8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C41B58"/>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C41B58"/>
    <w:rPr>
      <w:rFonts w:ascii="Times New Roman" w:eastAsia="Times New Roman" w:hAnsi="Times New Roman" w:cs="Times New Roman"/>
      <w:b/>
      <w:bCs/>
      <w:sz w:val="36"/>
      <w:szCs w:val="36"/>
      <w:lang w:eastAsia="da-DK"/>
    </w:rPr>
  </w:style>
  <w:style w:type="character" w:styleId="Fremhv">
    <w:name w:val="Emphasis"/>
    <w:basedOn w:val="Standardskrifttypeiafsnit"/>
    <w:uiPriority w:val="20"/>
    <w:qFormat/>
    <w:rsid w:val="00C41B58"/>
    <w:rPr>
      <w:i/>
      <w:iCs/>
    </w:rPr>
  </w:style>
  <w:style w:type="character" w:styleId="Strk">
    <w:name w:val="Strong"/>
    <w:basedOn w:val="Standardskrifttypeiafsnit"/>
    <w:uiPriority w:val="22"/>
    <w:qFormat/>
    <w:rsid w:val="00C41B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81068">
      <w:bodyDiv w:val="1"/>
      <w:marLeft w:val="0"/>
      <w:marRight w:val="0"/>
      <w:marTop w:val="0"/>
      <w:marBottom w:val="0"/>
      <w:divBdr>
        <w:top w:val="none" w:sz="0" w:space="0" w:color="auto"/>
        <w:left w:val="none" w:sz="0" w:space="0" w:color="auto"/>
        <w:bottom w:val="none" w:sz="0" w:space="0" w:color="auto"/>
        <w:right w:val="none" w:sz="0" w:space="0" w:color="auto"/>
      </w:divBdr>
    </w:div>
    <w:div w:id="289367126">
      <w:bodyDiv w:val="1"/>
      <w:marLeft w:val="0"/>
      <w:marRight w:val="0"/>
      <w:marTop w:val="0"/>
      <w:marBottom w:val="0"/>
      <w:divBdr>
        <w:top w:val="none" w:sz="0" w:space="0" w:color="auto"/>
        <w:left w:val="none" w:sz="0" w:space="0" w:color="auto"/>
        <w:bottom w:val="none" w:sz="0" w:space="0" w:color="auto"/>
        <w:right w:val="none" w:sz="0" w:space="0" w:color="auto"/>
      </w:divBdr>
    </w:div>
    <w:div w:id="457064262">
      <w:bodyDiv w:val="1"/>
      <w:marLeft w:val="0"/>
      <w:marRight w:val="0"/>
      <w:marTop w:val="0"/>
      <w:marBottom w:val="0"/>
      <w:divBdr>
        <w:top w:val="none" w:sz="0" w:space="0" w:color="auto"/>
        <w:left w:val="none" w:sz="0" w:space="0" w:color="auto"/>
        <w:bottom w:val="none" w:sz="0" w:space="0" w:color="auto"/>
        <w:right w:val="none" w:sz="0" w:space="0" w:color="auto"/>
      </w:divBdr>
    </w:div>
    <w:div w:id="652295628">
      <w:bodyDiv w:val="1"/>
      <w:marLeft w:val="0"/>
      <w:marRight w:val="0"/>
      <w:marTop w:val="0"/>
      <w:marBottom w:val="0"/>
      <w:divBdr>
        <w:top w:val="none" w:sz="0" w:space="0" w:color="auto"/>
        <w:left w:val="none" w:sz="0" w:space="0" w:color="auto"/>
        <w:bottom w:val="none" w:sz="0" w:space="0" w:color="auto"/>
        <w:right w:val="none" w:sz="0" w:space="0" w:color="auto"/>
      </w:divBdr>
    </w:div>
    <w:div w:id="740981170">
      <w:bodyDiv w:val="1"/>
      <w:marLeft w:val="0"/>
      <w:marRight w:val="0"/>
      <w:marTop w:val="0"/>
      <w:marBottom w:val="0"/>
      <w:divBdr>
        <w:top w:val="none" w:sz="0" w:space="0" w:color="auto"/>
        <w:left w:val="none" w:sz="0" w:space="0" w:color="auto"/>
        <w:bottom w:val="none" w:sz="0" w:space="0" w:color="auto"/>
        <w:right w:val="none" w:sz="0" w:space="0" w:color="auto"/>
      </w:divBdr>
    </w:div>
    <w:div w:id="840776051">
      <w:bodyDiv w:val="1"/>
      <w:marLeft w:val="0"/>
      <w:marRight w:val="0"/>
      <w:marTop w:val="0"/>
      <w:marBottom w:val="0"/>
      <w:divBdr>
        <w:top w:val="none" w:sz="0" w:space="0" w:color="auto"/>
        <w:left w:val="none" w:sz="0" w:space="0" w:color="auto"/>
        <w:bottom w:val="none" w:sz="0" w:space="0" w:color="auto"/>
        <w:right w:val="none" w:sz="0" w:space="0" w:color="auto"/>
      </w:divBdr>
    </w:div>
    <w:div w:id="1105347951">
      <w:bodyDiv w:val="1"/>
      <w:marLeft w:val="0"/>
      <w:marRight w:val="0"/>
      <w:marTop w:val="0"/>
      <w:marBottom w:val="0"/>
      <w:divBdr>
        <w:top w:val="none" w:sz="0" w:space="0" w:color="auto"/>
        <w:left w:val="none" w:sz="0" w:space="0" w:color="auto"/>
        <w:bottom w:val="none" w:sz="0" w:space="0" w:color="auto"/>
        <w:right w:val="none" w:sz="0" w:space="0" w:color="auto"/>
      </w:divBdr>
      <w:divsChild>
        <w:div w:id="995038718">
          <w:marLeft w:val="0"/>
          <w:marRight w:val="0"/>
          <w:marTop w:val="0"/>
          <w:marBottom w:val="0"/>
          <w:divBdr>
            <w:top w:val="none" w:sz="0" w:space="0" w:color="auto"/>
            <w:left w:val="none" w:sz="0" w:space="0" w:color="auto"/>
            <w:bottom w:val="none" w:sz="0" w:space="0" w:color="auto"/>
            <w:right w:val="none" w:sz="0" w:space="0" w:color="auto"/>
          </w:divBdr>
          <w:divsChild>
            <w:div w:id="23332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267665">
      <w:bodyDiv w:val="1"/>
      <w:marLeft w:val="0"/>
      <w:marRight w:val="0"/>
      <w:marTop w:val="0"/>
      <w:marBottom w:val="0"/>
      <w:divBdr>
        <w:top w:val="none" w:sz="0" w:space="0" w:color="auto"/>
        <w:left w:val="none" w:sz="0" w:space="0" w:color="auto"/>
        <w:bottom w:val="none" w:sz="0" w:space="0" w:color="auto"/>
        <w:right w:val="none" w:sz="0" w:space="0" w:color="auto"/>
      </w:divBdr>
    </w:div>
    <w:div w:id="145047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1995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 Stampe Pedersen</dc:creator>
  <cp:keywords/>
  <dc:description/>
  <cp:lastModifiedBy>Finn Hansen</cp:lastModifiedBy>
  <cp:revision>2</cp:revision>
  <dcterms:created xsi:type="dcterms:W3CDTF">2021-11-17T10:12:00Z</dcterms:created>
  <dcterms:modified xsi:type="dcterms:W3CDTF">2021-11-17T10:12:00Z</dcterms:modified>
</cp:coreProperties>
</file>